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8E" w:rsidRPr="00E86D8E" w:rsidRDefault="00E86D8E" w:rsidP="00833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8E">
        <w:rPr>
          <w:rFonts w:ascii="Times New Roman" w:hAnsi="Times New Roman" w:cs="Times New Roman"/>
          <w:b/>
          <w:sz w:val="28"/>
          <w:szCs w:val="28"/>
        </w:rPr>
        <w:t>Фирменный бланк</w:t>
      </w:r>
    </w:p>
    <w:p w:rsidR="00833CC1" w:rsidRPr="00E86D8E" w:rsidRDefault="00833CC1" w:rsidP="00E86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8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 </w:t>
      </w:r>
      <w:r w:rsidR="00E86D8E" w:rsidRPr="00E86D8E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E86D8E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задания </w:t>
      </w:r>
      <w:r w:rsidR="00E63016">
        <w:rPr>
          <w:rFonts w:ascii="Times New Roman" w:hAnsi="Times New Roman" w:cs="Times New Roman"/>
          <w:b/>
          <w:sz w:val="28"/>
          <w:szCs w:val="28"/>
        </w:rPr>
        <w:t>за 6 месяцев 2018</w:t>
      </w:r>
      <w:r w:rsidRPr="00E86D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3016">
        <w:rPr>
          <w:rFonts w:ascii="Times New Roman" w:hAnsi="Times New Roman" w:cs="Times New Roman"/>
          <w:b/>
          <w:sz w:val="28"/>
          <w:szCs w:val="28"/>
        </w:rPr>
        <w:t>а</w:t>
      </w:r>
    </w:p>
    <w:p w:rsidR="00E86D8E" w:rsidRDefault="00833CC1" w:rsidP="00E8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D8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8525BD" w:rsidRPr="00E86D8E">
        <w:rPr>
          <w:rFonts w:ascii="Times New Roman" w:hAnsi="Times New Roman" w:cs="Times New Roman"/>
          <w:sz w:val="28"/>
          <w:szCs w:val="28"/>
        </w:rPr>
        <w:t xml:space="preserve"> </w:t>
      </w:r>
      <w:r w:rsidR="000C7FE3" w:rsidRPr="000C7FE3">
        <w:rPr>
          <w:rFonts w:ascii="Times New Roman" w:hAnsi="Times New Roman" w:cs="Times New Roman"/>
          <w:sz w:val="28"/>
          <w:szCs w:val="28"/>
        </w:rPr>
        <w:t>«Этно-культурный центр «</w:t>
      </w:r>
      <w:proofErr w:type="spellStart"/>
      <w:r w:rsidR="000C7FE3" w:rsidRPr="000C7FE3">
        <w:rPr>
          <w:rFonts w:ascii="Times New Roman" w:hAnsi="Times New Roman" w:cs="Times New Roman"/>
          <w:sz w:val="28"/>
          <w:szCs w:val="28"/>
        </w:rPr>
        <w:t>Гарпана</w:t>
      </w:r>
      <w:proofErr w:type="spellEnd"/>
      <w:r w:rsidR="000C7FE3" w:rsidRPr="000C7FE3">
        <w:rPr>
          <w:rFonts w:ascii="Times New Roman" w:hAnsi="Times New Roman" w:cs="Times New Roman"/>
          <w:sz w:val="28"/>
          <w:szCs w:val="28"/>
        </w:rPr>
        <w:t>»</w:t>
      </w:r>
      <w:r w:rsidR="001F08B7" w:rsidRPr="001F08B7">
        <w:rPr>
          <w:rFonts w:ascii="Times New Roman" w:hAnsi="Times New Roman" w:cs="Times New Roman"/>
          <w:sz w:val="28"/>
          <w:szCs w:val="28"/>
        </w:rPr>
        <w:t xml:space="preserve"> </w:t>
      </w:r>
      <w:r w:rsidR="00E86D8E">
        <w:rPr>
          <w:rFonts w:ascii="Times New Roman" w:hAnsi="Times New Roman" w:cs="Times New Roman"/>
          <w:sz w:val="28"/>
          <w:szCs w:val="28"/>
        </w:rPr>
        <w:t>создано в соответствии с постановлением главы администрации муниципального образования «</w:t>
      </w:r>
      <w:proofErr w:type="spellStart"/>
      <w:r w:rsidR="000C7FE3">
        <w:rPr>
          <w:rFonts w:ascii="Times New Roman" w:hAnsi="Times New Roman" w:cs="Times New Roman"/>
          <w:sz w:val="28"/>
          <w:szCs w:val="28"/>
        </w:rPr>
        <w:t>Томпонский</w:t>
      </w:r>
      <w:proofErr w:type="spellEnd"/>
      <w:r w:rsidR="000C7FE3">
        <w:rPr>
          <w:rFonts w:ascii="Times New Roman" w:hAnsi="Times New Roman" w:cs="Times New Roman"/>
          <w:sz w:val="28"/>
          <w:szCs w:val="28"/>
        </w:rPr>
        <w:t xml:space="preserve"> национальный (эвенский) наслег</w:t>
      </w:r>
      <w:r w:rsidR="00E86D8E">
        <w:rPr>
          <w:rFonts w:ascii="Times New Roman" w:hAnsi="Times New Roman" w:cs="Times New Roman"/>
          <w:sz w:val="28"/>
          <w:szCs w:val="28"/>
        </w:rPr>
        <w:t xml:space="preserve">» от </w:t>
      </w:r>
      <w:r w:rsidR="00E86D8E" w:rsidRPr="006C4B42">
        <w:rPr>
          <w:rFonts w:ascii="Times New Roman" w:hAnsi="Times New Roman" w:cs="Times New Roman"/>
          <w:color w:val="FF0000"/>
          <w:sz w:val="28"/>
          <w:szCs w:val="28"/>
        </w:rPr>
        <w:t>___________ №__________</w:t>
      </w:r>
      <w:r w:rsidR="00E86D8E">
        <w:rPr>
          <w:rFonts w:ascii="Times New Roman" w:hAnsi="Times New Roman" w:cs="Times New Roman"/>
          <w:sz w:val="28"/>
          <w:szCs w:val="28"/>
        </w:rPr>
        <w:t xml:space="preserve"> и зарегистрировано в ИФНС РФ по </w:t>
      </w:r>
      <w:proofErr w:type="spellStart"/>
      <w:r w:rsidR="00E86D8E">
        <w:rPr>
          <w:rFonts w:ascii="Times New Roman" w:hAnsi="Times New Roman" w:cs="Times New Roman"/>
          <w:sz w:val="28"/>
          <w:szCs w:val="28"/>
        </w:rPr>
        <w:t>Томпонскому</w:t>
      </w:r>
      <w:proofErr w:type="spellEnd"/>
      <w:r w:rsidR="00E86D8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 w:rsidR="00E86D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6D8E">
        <w:rPr>
          <w:rFonts w:ascii="Times New Roman" w:hAnsi="Times New Roman" w:cs="Times New Roman"/>
          <w:sz w:val="28"/>
          <w:szCs w:val="28"/>
        </w:rPr>
        <w:t xml:space="preserve"> </w:t>
      </w:r>
      <w:r w:rsidR="00E86D8E" w:rsidRPr="006C4B42">
        <w:rPr>
          <w:rFonts w:ascii="Times New Roman" w:hAnsi="Times New Roman" w:cs="Times New Roman"/>
          <w:color w:val="FF0000"/>
          <w:sz w:val="28"/>
          <w:szCs w:val="28"/>
        </w:rPr>
        <w:t>__________№___________</w:t>
      </w:r>
      <w:r w:rsidR="00E86D8E">
        <w:rPr>
          <w:rFonts w:ascii="Times New Roman" w:hAnsi="Times New Roman" w:cs="Times New Roman"/>
          <w:sz w:val="28"/>
          <w:szCs w:val="28"/>
        </w:rPr>
        <w:t>.</w:t>
      </w:r>
    </w:p>
    <w:p w:rsidR="00833CC1" w:rsidRDefault="00E86D8E" w:rsidP="00E8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C4B42" w:rsidRPr="006C4B42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660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учреждению было разработано Муниципальное задание на 201</w:t>
      </w:r>
      <w:r w:rsidR="006C4B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C4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C4B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и утверждено постановлением главы администрации муниципального образования «</w:t>
      </w:r>
      <w:proofErr w:type="spellStart"/>
      <w:r w:rsidR="000C7FE3">
        <w:rPr>
          <w:rFonts w:ascii="Times New Roman" w:hAnsi="Times New Roman" w:cs="Times New Roman"/>
          <w:sz w:val="28"/>
          <w:szCs w:val="28"/>
        </w:rPr>
        <w:t>Томпонский</w:t>
      </w:r>
      <w:proofErr w:type="spellEnd"/>
      <w:r w:rsidR="000C7FE3">
        <w:rPr>
          <w:rFonts w:ascii="Times New Roman" w:hAnsi="Times New Roman" w:cs="Times New Roman"/>
          <w:sz w:val="28"/>
          <w:szCs w:val="28"/>
        </w:rPr>
        <w:t xml:space="preserve"> национальный (эвенский) наслег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42">
        <w:rPr>
          <w:rFonts w:ascii="Times New Roman" w:hAnsi="Times New Roman" w:cs="Times New Roman"/>
          <w:color w:val="FF0000"/>
          <w:sz w:val="28"/>
          <w:szCs w:val="28"/>
        </w:rPr>
        <w:t>_________№_______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выдавший муниципальное задание – Администрация МО «</w:t>
      </w:r>
      <w:proofErr w:type="spellStart"/>
      <w:r w:rsidR="000C7FE3">
        <w:rPr>
          <w:rFonts w:ascii="Times New Roman" w:hAnsi="Times New Roman" w:cs="Times New Roman"/>
          <w:sz w:val="28"/>
          <w:szCs w:val="28"/>
        </w:rPr>
        <w:t>Томпонский</w:t>
      </w:r>
      <w:proofErr w:type="spellEnd"/>
      <w:r w:rsidR="000C7FE3">
        <w:rPr>
          <w:rFonts w:ascii="Times New Roman" w:hAnsi="Times New Roman" w:cs="Times New Roman"/>
          <w:sz w:val="28"/>
          <w:szCs w:val="28"/>
        </w:rPr>
        <w:t xml:space="preserve"> национальный (эвенский) наслег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D8E" w:rsidRDefault="00E86D8E" w:rsidP="00E8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выполнения муниципального задания осуществляется на основании соглашения с Учредителем.</w:t>
      </w:r>
    </w:p>
    <w:p w:rsidR="00E86D8E" w:rsidRDefault="00E86D8E" w:rsidP="00E8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выполнения муниципальной работы является – организация деятельности клубных формирований и формирований самодеятельного народного творчества. Потребителями муниципальной работы является общество.</w:t>
      </w:r>
    </w:p>
    <w:p w:rsidR="00E86D8E" w:rsidRDefault="00E86D8E" w:rsidP="00E8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601B3">
        <w:rPr>
          <w:rFonts w:ascii="Times New Roman" w:hAnsi="Times New Roman" w:cs="Times New Roman"/>
          <w:sz w:val="28"/>
          <w:szCs w:val="28"/>
        </w:rPr>
        <w:t>выполнение муниципальной  работы было выделено из бюджета муниципального образования «</w:t>
      </w:r>
      <w:proofErr w:type="spellStart"/>
      <w:r w:rsidR="000C7FE3">
        <w:rPr>
          <w:rFonts w:ascii="Times New Roman" w:hAnsi="Times New Roman" w:cs="Times New Roman"/>
          <w:sz w:val="28"/>
          <w:szCs w:val="28"/>
        </w:rPr>
        <w:t>Томпонский</w:t>
      </w:r>
      <w:proofErr w:type="spellEnd"/>
      <w:r w:rsidR="000C7FE3">
        <w:rPr>
          <w:rFonts w:ascii="Times New Roman" w:hAnsi="Times New Roman" w:cs="Times New Roman"/>
          <w:sz w:val="28"/>
          <w:szCs w:val="28"/>
        </w:rPr>
        <w:t xml:space="preserve"> национальный (эвенский) наслег</w:t>
      </w:r>
      <w:r w:rsidR="006601B3">
        <w:rPr>
          <w:rFonts w:ascii="Times New Roman" w:hAnsi="Times New Roman" w:cs="Times New Roman"/>
          <w:sz w:val="28"/>
          <w:szCs w:val="28"/>
        </w:rPr>
        <w:t>»</w:t>
      </w:r>
      <w:r w:rsidR="003141DC">
        <w:rPr>
          <w:rFonts w:ascii="Times New Roman" w:hAnsi="Times New Roman" w:cs="Times New Roman"/>
          <w:sz w:val="28"/>
          <w:szCs w:val="28"/>
        </w:rPr>
        <w:t xml:space="preserve"> </w:t>
      </w:r>
      <w:r w:rsidR="003141DC" w:rsidRPr="006C4B42">
        <w:rPr>
          <w:rFonts w:ascii="Times New Roman" w:hAnsi="Times New Roman" w:cs="Times New Roman"/>
          <w:color w:val="FF0000"/>
          <w:sz w:val="28"/>
          <w:szCs w:val="28"/>
        </w:rPr>
        <w:t>6 685 510,00 (шесть миллионов шестьсот восемьдесят пять тысяч пятьсот десять</w:t>
      </w:r>
      <w:r w:rsidR="006601B3" w:rsidRPr="006C4B42">
        <w:rPr>
          <w:rFonts w:ascii="Times New Roman" w:hAnsi="Times New Roman" w:cs="Times New Roman"/>
          <w:color w:val="FF0000"/>
          <w:sz w:val="28"/>
          <w:szCs w:val="28"/>
        </w:rPr>
        <w:t xml:space="preserve"> рублей</w:t>
      </w:r>
      <w:r w:rsidR="003141DC" w:rsidRPr="006C4B42">
        <w:rPr>
          <w:rFonts w:ascii="Times New Roman" w:hAnsi="Times New Roman" w:cs="Times New Roman"/>
          <w:color w:val="FF0000"/>
          <w:sz w:val="28"/>
          <w:szCs w:val="28"/>
        </w:rPr>
        <w:t xml:space="preserve"> 00 копеек</w:t>
      </w:r>
      <w:r w:rsidR="003141DC">
        <w:rPr>
          <w:rFonts w:ascii="Times New Roman" w:hAnsi="Times New Roman" w:cs="Times New Roman"/>
          <w:sz w:val="28"/>
          <w:szCs w:val="28"/>
        </w:rPr>
        <w:t>)</w:t>
      </w:r>
      <w:r w:rsidR="006601B3">
        <w:rPr>
          <w:rFonts w:ascii="Times New Roman" w:hAnsi="Times New Roman" w:cs="Times New Roman"/>
          <w:sz w:val="28"/>
          <w:szCs w:val="28"/>
        </w:rPr>
        <w:t>.</w:t>
      </w:r>
    </w:p>
    <w:p w:rsidR="006601B3" w:rsidRDefault="006601B3" w:rsidP="00E86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объем выполнения муниципальной работы:</w:t>
      </w:r>
    </w:p>
    <w:p w:rsidR="00833CC1" w:rsidRPr="00FF5CB7" w:rsidRDefault="006601B3" w:rsidP="00660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CC1" w:rsidRPr="00FF5CB7">
        <w:rPr>
          <w:rFonts w:ascii="Times New Roman" w:hAnsi="Times New Roman" w:cs="Times New Roman"/>
          <w:sz w:val="28"/>
          <w:szCs w:val="28"/>
        </w:rPr>
        <w:t>В 201</w:t>
      </w:r>
      <w:r w:rsidR="006C4B42">
        <w:rPr>
          <w:rFonts w:ascii="Times New Roman" w:hAnsi="Times New Roman" w:cs="Times New Roman"/>
          <w:sz w:val="28"/>
          <w:szCs w:val="28"/>
        </w:rPr>
        <w:t>8</w:t>
      </w:r>
      <w:r w:rsidR="00833CC1" w:rsidRPr="00FF5CB7">
        <w:rPr>
          <w:rFonts w:ascii="Times New Roman" w:hAnsi="Times New Roman" w:cs="Times New Roman"/>
          <w:sz w:val="28"/>
          <w:szCs w:val="28"/>
        </w:rPr>
        <w:t xml:space="preserve"> году были утверждены показатели качества работы (количество мероприятий, концертов, поставок,</w:t>
      </w:r>
      <w:r w:rsidR="00E706B3">
        <w:rPr>
          <w:rFonts w:ascii="Times New Roman" w:hAnsi="Times New Roman" w:cs="Times New Roman"/>
          <w:sz w:val="28"/>
          <w:szCs w:val="28"/>
        </w:rPr>
        <w:t xml:space="preserve"> конкурсов, выставок, смотры) </w:t>
      </w:r>
      <w:r w:rsidR="000C7FE3">
        <w:rPr>
          <w:rFonts w:ascii="Times New Roman" w:hAnsi="Times New Roman" w:cs="Times New Roman"/>
          <w:sz w:val="28"/>
          <w:szCs w:val="28"/>
        </w:rPr>
        <w:t>1</w:t>
      </w:r>
      <w:r w:rsidR="006C4B42">
        <w:rPr>
          <w:rFonts w:ascii="Times New Roman" w:hAnsi="Times New Roman" w:cs="Times New Roman"/>
          <w:sz w:val="28"/>
          <w:szCs w:val="28"/>
        </w:rPr>
        <w:t>40</w:t>
      </w:r>
      <w:r w:rsidR="00833CC1" w:rsidRPr="00FF5CB7">
        <w:rPr>
          <w:rFonts w:ascii="Times New Roman" w:hAnsi="Times New Roman" w:cs="Times New Roman"/>
          <w:sz w:val="28"/>
          <w:szCs w:val="28"/>
        </w:rPr>
        <w:t xml:space="preserve"> условных един</w:t>
      </w:r>
      <w:r w:rsidR="003C54A6">
        <w:rPr>
          <w:rFonts w:ascii="Times New Roman" w:hAnsi="Times New Roman" w:cs="Times New Roman"/>
          <w:sz w:val="28"/>
          <w:szCs w:val="28"/>
        </w:rPr>
        <w:t xml:space="preserve">иц. За отчетный год выполнено </w:t>
      </w:r>
      <w:r w:rsidR="006C4B42">
        <w:rPr>
          <w:rFonts w:ascii="Times New Roman" w:hAnsi="Times New Roman" w:cs="Times New Roman"/>
          <w:sz w:val="28"/>
          <w:szCs w:val="28"/>
        </w:rPr>
        <w:t>49</w:t>
      </w:r>
      <w:r w:rsidR="00833CC1" w:rsidRPr="00FF5CB7">
        <w:rPr>
          <w:rFonts w:ascii="Times New Roman" w:hAnsi="Times New Roman" w:cs="Times New Roman"/>
          <w:sz w:val="28"/>
          <w:szCs w:val="28"/>
        </w:rPr>
        <w:t xml:space="preserve"> мероприятий, отклонение от утвержденных годовых показателей составляет </w:t>
      </w:r>
      <w:r w:rsidR="00376A5E" w:rsidRPr="001457A2">
        <w:rPr>
          <w:rFonts w:ascii="Times New Roman" w:hAnsi="Times New Roman" w:cs="Times New Roman"/>
          <w:sz w:val="28"/>
          <w:szCs w:val="28"/>
        </w:rPr>
        <w:t>0</w:t>
      </w:r>
      <w:r w:rsidR="00833CC1" w:rsidRPr="001457A2">
        <w:rPr>
          <w:rFonts w:ascii="Times New Roman" w:hAnsi="Times New Roman" w:cs="Times New Roman"/>
          <w:sz w:val="28"/>
          <w:szCs w:val="28"/>
        </w:rPr>
        <w:t xml:space="preserve"> %</w:t>
      </w:r>
      <w:r w:rsidR="00FF5CB7" w:rsidRPr="00FF5CB7">
        <w:rPr>
          <w:rFonts w:ascii="Times New Roman" w:hAnsi="Times New Roman" w:cs="Times New Roman"/>
          <w:sz w:val="28"/>
          <w:szCs w:val="28"/>
        </w:rPr>
        <w:t>.</w:t>
      </w:r>
    </w:p>
    <w:p w:rsidR="00FF5CB7" w:rsidRPr="00FF5CB7" w:rsidRDefault="00FF5CB7" w:rsidP="0085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B7">
        <w:rPr>
          <w:rFonts w:ascii="Times New Roman" w:hAnsi="Times New Roman" w:cs="Times New Roman"/>
          <w:sz w:val="28"/>
          <w:szCs w:val="28"/>
        </w:rPr>
        <w:t xml:space="preserve"> Количество о </w:t>
      </w:r>
      <w:proofErr w:type="gramStart"/>
      <w:r w:rsidRPr="00FF5CB7">
        <w:rPr>
          <w:rFonts w:ascii="Times New Roman" w:hAnsi="Times New Roman" w:cs="Times New Roman"/>
          <w:sz w:val="28"/>
          <w:szCs w:val="28"/>
        </w:rPr>
        <w:t>фактических</w:t>
      </w:r>
      <w:proofErr w:type="gramEnd"/>
      <w:r w:rsidRPr="00FF5CB7">
        <w:rPr>
          <w:rFonts w:ascii="Times New Roman" w:hAnsi="Times New Roman" w:cs="Times New Roman"/>
          <w:sz w:val="28"/>
          <w:szCs w:val="28"/>
        </w:rPr>
        <w:t xml:space="preserve"> о показателях объема качества муниципальной работы:</w:t>
      </w:r>
    </w:p>
    <w:p w:rsidR="00833CC1" w:rsidRPr="00FF5CB7" w:rsidRDefault="00FF5CB7" w:rsidP="0085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B7">
        <w:rPr>
          <w:rFonts w:ascii="Times New Roman" w:hAnsi="Times New Roman" w:cs="Times New Roman"/>
          <w:sz w:val="28"/>
          <w:szCs w:val="28"/>
        </w:rPr>
        <w:t>В 201</w:t>
      </w:r>
      <w:r w:rsidR="006C4B42">
        <w:rPr>
          <w:rFonts w:ascii="Times New Roman" w:hAnsi="Times New Roman" w:cs="Times New Roman"/>
          <w:sz w:val="28"/>
          <w:szCs w:val="28"/>
        </w:rPr>
        <w:t>8</w:t>
      </w:r>
      <w:r w:rsidRPr="00FF5CB7">
        <w:rPr>
          <w:rFonts w:ascii="Times New Roman" w:hAnsi="Times New Roman" w:cs="Times New Roman"/>
          <w:sz w:val="28"/>
          <w:szCs w:val="28"/>
        </w:rPr>
        <w:t xml:space="preserve"> году были утверждены показатели качества работы (посещаемость населения) </w:t>
      </w:r>
      <w:r w:rsidR="000C7FE3">
        <w:rPr>
          <w:rFonts w:ascii="Times New Roman" w:hAnsi="Times New Roman" w:cs="Times New Roman"/>
          <w:sz w:val="28"/>
          <w:szCs w:val="28"/>
        </w:rPr>
        <w:t>2</w:t>
      </w:r>
      <w:r w:rsidR="006C4B42">
        <w:rPr>
          <w:rFonts w:ascii="Times New Roman" w:hAnsi="Times New Roman" w:cs="Times New Roman"/>
          <w:sz w:val="28"/>
          <w:szCs w:val="28"/>
        </w:rPr>
        <w:t>500</w:t>
      </w:r>
      <w:r w:rsidRPr="00FF5CB7">
        <w:rPr>
          <w:rFonts w:ascii="Times New Roman" w:hAnsi="Times New Roman" w:cs="Times New Roman"/>
          <w:sz w:val="28"/>
          <w:szCs w:val="28"/>
        </w:rPr>
        <w:t xml:space="preserve"> человек. Количество получателей </w:t>
      </w:r>
      <w:r w:rsidRPr="00FF5C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за отчетный год составило </w:t>
      </w:r>
      <w:r w:rsidR="000C7FE3">
        <w:rPr>
          <w:rFonts w:ascii="Times New Roman" w:hAnsi="Times New Roman" w:cs="Times New Roman"/>
          <w:sz w:val="28"/>
          <w:szCs w:val="28"/>
        </w:rPr>
        <w:t>2</w:t>
      </w:r>
      <w:r w:rsidR="006C4B42">
        <w:rPr>
          <w:rFonts w:ascii="Times New Roman" w:hAnsi="Times New Roman" w:cs="Times New Roman"/>
          <w:sz w:val="28"/>
          <w:szCs w:val="28"/>
        </w:rPr>
        <w:t>605</w:t>
      </w:r>
      <w:r w:rsidRPr="00FF5CB7">
        <w:rPr>
          <w:rFonts w:ascii="Times New Roman" w:hAnsi="Times New Roman" w:cs="Times New Roman"/>
          <w:sz w:val="28"/>
          <w:szCs w:val="28"/>
        </w:rPr>
        <w:t xml:space="preserve"> человек, отклонение от утвержденны</w:t>
      </w:r>
      <w:r w:rsidR="00E706B3">
        <w:rPr>
          <w:rFonts w:ascii="Times New Roman" w:hAnsi="Times New Roman" w:cs="Times New Roman"/>
          <w:sz w:val="28"/>
          <w:szCs w:val="28"/>
        </w:rPr>
        <w:t xml:space="preserve">х годовых показателей </w:t>
      </w:r>
      <w:r w:rsidR="00376A5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76A5E" w:rsidRPr="001457A2">
        <w:rPr>
          <w:rFonts w:ascii="Times New Roman" w:hAnsi="Times New Roman" w:cs="Times New Roman"/>
          <w:sz w:val="28"/>
          <w:szCs w:val="28"/>
        </w:rPr>
        <w:t>0%</w:t>
      </w:r>
      <w:r w:rsidRPr="00FF5CB7">
        <w:rPr>
          <w:rFonts w:ascii="Times New Roman" w:hAnsi="Times New Roman" w:cs="Times New Roman"/>
          <w:sz w:val="28"/>
          <w:szCs w:val="28"/>
        </w:rPr>
        <w:t>.</w:t>
      </w:r>
    </w:p>
    <w:p w:rsidR="006601B3" w:rsidRDefault="006601B3" w:rsidP="00660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потенциальных потребителей оказываемой муниципальной услуги осуществляется через СМИ, информационные стенды Учреждения и сети интернет.</w:t>
      </w:r>
    </w:p>
    <w:p w:rsidR="006601B3" w:rsidRPr="006601B3" w:rsidRDefault="006601B3" w:rsidP="00660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жалоб не было, о чем свидетельствует отсутствие записей о жалобах в «Книге обращений граждан».</w:t>
      </w:r>
    </w:p>
    <w:p w:rsidR="00FF5CB7" w:rsidRDefault="00FF5CB7" w:rsidP="00FF5CB7">
      <w:pPr>
        <w:rPr>
          <w:rFonts w:ascii="Times New Roman" w:hAnsi="Times New Roman" w:cs="Times New Roman"/>
          <w:sz w:val="24"/>
          <w:szCs w:val="24"/>
        </w:rPr>
      </w:pPr>
    </w:p>
    <w:p w:rsidR="001F08B7" w:rsidRDefault="001F08B7" w:rsidP="00FF5CB7">
      <w:pPr>
        <w:rPr>
          <w:rFonts w:ascii="Times New Roman" w:hAnsi="Times New Roman" w:cs="Times New Roman"/>
          <w:sz w:val="24"/>
          <w:szCs w:val="24"/>
        </w:rPr>
      </w:pPr>
    </w:p>
    <w:p w:rsidR="001F08B7" w:rsidRDefault="001F08B7" w:rsidP="00FF5CB7">
      <w:pPr>
        <w:rPr>
          <w:rFonts w:ascii="Times New Roman" w:hAnsi="Times New Roman" w:cs="Times New Roman"/>
          <w:sz w:val="24"/>
          <w:szCs w:val="24"/>
        </w:rPr>
      </w:pPr>
    </w:p>
    <w:p w:rsidR="000C7FE3" w:rsidRPr="00185744" w:rsidRDefault="000C7FE3" w:rsidP="000C7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44">
        <w:rPr>
          <w:rFonts w:ascii="Times New Roman" w:hAnsi="Times New Roman" w:cs="Times New Roman"/>
          <w:sz w:val="28"/>
          <w:szCs w:val="28"/>
        </w:rPr>
        <w:t>Директор МБУ «</w:t>
      </w:r>
      <w:proofErr w:type="gramStart"/>
      <w:r w:rsidRPr="00185744">
        <w:rPr>
          <w:rFonts w:ascii="Times New Roman" w:hAnsi="Times New Roman" w:cs="Times New Roman"/>
          <w:sz w:val="28"/>
          <w:szCs w:val="28"/>
        </w:rPr>
        <w:t>Этно-культурный</w:t>
      </w:r>
      <w:proofErr w:type="gramEnd"/>
    </w:p>
    <w:p w:rsidR="000C7FE3" w:rsidRPr="00185744" w:rsidRDefault="000C7FE3" w:rsidP="000C7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44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185744">
        <w:rPr>
          <w:rFonts w:ascii="Times New Roman" w:hAnsi="Times New Roman" w:cs="Times New Roman"/>
          <w:sz w:val="28"/>
          <w:szCs w:val="28"/>
        </w:rPr>
        <w:t>Гарпана</w:t>
      </w:r>
      <w:proofErr w:type="spellEnd"/>
      <w:r w:rsidRPr="001857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91A71">
        <w:rPr>
          <w:rFonts w:ascii="Times New Roman" w:hAnsi="Times New Roman" w:cs="Times New Roman"/>
          <w:sz w:val="28"/>
          <w:szCs w:val="28"/>
        </w:rPr>
        <w:t>Никитин А.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CB7" w:rsidRPr="00185744" w:rsidRDefault="00FF5CB7" w:rsidP="001F08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CB7" w:rsidRPr="00185744" w:rsidSect="00C3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CC1"/>
    <w:rsid w:val="000C7FE3"/>
    <w:rsid w:val="000E2008"/>
    <w:rsid w:val="001457A2"/>
    <w:rsid w:val="00185744"/>
    <w:rsid w:val="00192283"/>
    <w:rsid w:val="001F08B7"/>
    <w:rsid w:val="002B445A"/>
    <w:rsid w:val="003141DC"/>
    <w:rsid w:val="00330C70"/>
    <w:rsid w:val="003571DE"/>
    <w:rsid w:val="00376A5E"/>
    <w:rsid w:val="00390808"/>
    <w:rsid w:val="003C54A6"/>
    <w:rsid w:val="0047727B"/>
    <w:rsid w:val="00591A71"/>
    <w:rsid w:val="00621075"/>
    <w:rsid w:val="006601B3"/>
    <w:rsid w:val="00684D9F"/>
    <w:rsid w:val="006C4B42"/>
    <w:rsid w:val="00722E22"/>
    <w:rsid w:val="007D6227"/>
    <w:rsid w:val="008260FE"/>
    <w:rsid w:val="00833CC1"/>
    <w:rsid w:val="008525BD"/>
    <w:rsid w:val="008F5E45"/>
    <w:rsid w:val="00A27060"/>
    <w:rsid w:val="00A44CA2"/>
    <w:rsid w:val="00A8791E"/>
    <w:rsid w:val="00C37407"/>
    <w:rsid w:val="00D10C63"/>
    <w:rsid w:val="00D57BFA"/>
    <w:rsid w:val="00E63016"/>
    <w:rsid w:val="00E706B3"/>
    <w:rsid w:val="00E86D8E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Галианна</cp:lastModifiedBy>
  <cp:revision>9</cp:revision>
  <dcterms:created xsi:type="dcterms:W3CDTF">2017-05-21T09:25:00Z</dcterms:created>
  <dcterms:modified xsi:type="dcterms:W3CDTF">2018-07-11T04:12:00Z</dcterms:modified>
</cp:coreProperties>
</file>